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181" w:rsidRPr="00CD0265" w:rsidRDefault="00E52181" w:rsidP="00803BFA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CD0265">
        <w:rPr>
          <w:rFonts w:ascii="Times New Roman" w:hAnsi="Times New Roman"/>
          <w:sz w:val="28"/>
          <w:szCs w:val="28"/>
        </w:rPr>
        <w:t>РОССИЙСКАЯ ФЕДЕРАЦИЯ</w:t>
      </w:r>
    </w:p>
    <w:p w:rsidR="00E52181" w:rsidRPr="00CD0265" w:rsidRDefault="00E52181" w:rsidP="00803BFA">
      <w:pPr>
        <w:jc w:val="center"/>
        <w:rPr>
          <w:rFonts w:ascii="Times New Roman" w:hAnsi="Times New Roman"/>
          <w:sz w:val="28"/>
          <w:szCs w:val="28"/>
        </w:rPr>
      </w:pPr>
      <w:r w:rsidRPr="00CD0265">
        <w:rPr>
          <w:rFonts w:ascii="Times New Roman" w:hAnsi="Times New Roman"/>
          <w:sz w:val="28"/>
          <w:szCs w:val="28"/>
        </w:rPr>
        <w:t>ИРКУТСКАЯ ОБЛАСТЬ</w:t>
      </w:r>
    </w:p>
    <w:p w:rsidR="00E52181" w:rsidRPr="00CD0265" w:rsidRDefault="00E52181" w:rsidP="00803BFA">
      <w:pPr>
        <w:jc w:val="center"/>
        <w:rPr>
          <w:rFonts w:ascii="Times New Roman" w:hAnsi="Times New Roman"/>
          <w:sz w:val="28"/>
          <w:szCs w:val="28"/>
        </w:rPr>
      </w:pPr>
      <w:r w:rsidRPr="00CD0265">
        <w:rPr>
          <w:rFonts w:ascii="Times New Roman" w:hAnsi="Times New Roman"/>
          <w:sz w:val="28"/>
          <w:szCs w:val="28"/>
        </w:rPr>
        <w:t>МУНИЦИПАЛЬНОЕ ОБРАЗОВАНИЕ « КАЧУГСКИЙ РАЙОН»</w:t>
      </w:r>
    </w:p>
    <w:p w:rsidR="00E52181" w:rsidRPr="00CD0265" w:rsidRDefault="00E52181" w:rsidP="00803BFA">
      <w:pPr>
        <w:jc w:val="center"/>
        <w:rPr>
          <w:rFonts w:ascii="Times New Roman" w:hAnsi="Times New Roman"/>
          <w:sz w:val="28"/>
          <w:szCs w:val="28"/>
        </w:rPr>
      </w:pPr>
      <w:r w:rsidRPr="00CD0265">
        <w:rPr>
          <w:rFonts w:ascii="Times New Roman" w:hAnsi="Times New Roman"/>
          <w:sz w:val="28"/>
          <w:szCs w:val="28"/>
        </w:rPr>
        <w:t>АДМИНИСТРАЦИЯ МУНИЦИПАЛЬНОГО РАЙОНА</w:t>
      </w:r>
    </w:p>
    <w:p w:rsidR="00E52181" w:rsidRPr="00CD0265" w:rsidRDefault="00E52181" w:rsidP="00803BFA">
      <w:pPr>
        <w:jc w:val="center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jc w:val="center"/>
        <w:rPr>
          <w:rFonts w:ascii="Times New Roman" w:hAnsi="Times New Roman"/>
          <w:sz w:val="28"/>
          <w:szCs w:val="28"/>
        </w:rPr>
      </w:pPr>
      <w:r w:rsidRPr="00CD0265">
        <w:rPr>
          <w:rFonts w:ascii="Times New Roman" w:hAnsi="Times New Roman"/>
          <w:sz w:val="28"/>
          <w:szCs w:val="28"/>
        </w:rPr>
        <w:t>ПОСТАНОВЛЕНИЕ</w:t>
      </w:r>
    </w:p>
    <w:p w:rsidR="00E52181" w:rsidRPr="00CD0265" w:rsidRDefault="00E52181" w:rsidP="00803BFA">
      <w:pPr>
        <w:jc w:val="center"/>
        <w:rPr>
          <w:rFonts w:ascii="Times New Roman" w:hAnsi="Times New Roman"/>
          <w:sz w:val="28"/>
          <w:szCs w:val="28"/>
        </w:rPr>
      </w:pPr>
    </w:p>
    <w:p w:rsidR="00E52181" w:rsidRPr="001D7896" w:rsidRDefault="00E52181" w:rsidP="00803BFA">
      <w:pPr>
        <w:pStyle w:val="a0"/>
        <w:spacing w:before="0"/>
        <w:jc w:val="center"/>
        <w:rPr>
          <w:rFonts w:ascii="Times New Roman" w:hAnsi="Times New Roman"/>
          <w:color w:val="auto"/>
          <w:sz w:val="28"/>
          <w:szCs w:val="28"/>
          <w:shd w:val="clear" w:color="auto" w:fill="FFFFFF"/>
        </w:rPr>
      </w:pPr>
      <w:r w:rsidRPr="00EF6A75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«Об 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внес</w:t>
      </w:r>
      <w:r w:rsidRPr="00EF6A75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ении 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изменений в Порядок сообщения муниципальными служащими администрации муниципального района «Качугский район»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EF6A75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»</w:t>
      </w:r>
    </w:p>
    <w:p w:rsidR="00E52181" w:rsidRDefault="00E52181" w:rsidP="00803BFA">
      <w:pPr>
        <w:pStyle w:val="NormalWeb"/>
        <w:tabs>
          <w:tab w:val="left" w:pos="142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E52181" w:rsidRDefault="00E52181" w:rsidP="00803BFA">
      <w:pPr>
        <w:pStyle w:val="NormalWeb"/>
        <w:tabs>
          <w:tab w:val="left" w:pos="14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 апреля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</w:t>
      </w:r>
      <w:r w:rsidRPr="0075329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р.</w:t>
      </w:r>
      <w:r w:rsidRPr="00CD0265">
        <w:rPr>
          <w:sz w:val="28"/>
          <w:szCs w:val="28"/>
        </w:rPr>
        <w:t>п. Качуг</w:t>
      </w:r>
    </w:p>
    <w:p w:rsidR="00E52181" w:rsidRPr="001D7896" w:rsidRDefault="00E52181" w:rsidP="00D313FE">
      <w:pPr>
        <w:pStyle w:val="NormalWeb"/>
        <w:tabs>
          <w:tab w:val="left" w:pos="14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D02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CD0265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</w:t>
      </w:r>
      <w:r w:rsidRPr="00CD0265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</w:t>
      </w:r>
    </w:p>
    <w:p w:rsidR="00E52181" w:rsidRPr="001D7896" w:rsidRDefault="00E52181" w:rsidP="00803BFA">
      <w:pPr>
        <w:tabs>
          <w:tab w:val="left" w:pos="709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ab/>
      </w:r>
      <w:r w:rsidRPr="001D7896">
        <w:rPr>
          <w:rFonts w:ascii="Times New Roman" w:hAnsi="Times New Roman"/>
          <w:sz w:val="28"/>
          <w:szCs w:val="28"/>
        </w:rPr>
        <w:t xml:space="preserve">На основании части 2 статьи 11 </w:t>
      </w:r>
      <w:r w:rsidRPr="001D7896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Федерального закона от                                      25 декабря 2008 года № 273-ФЗ «О противодействии коррупции», </w:t>
      </w:r>
      <w:hyperlink r:id="rId4" w:history="1">
        <w:r w:rsidRPr="00337114">
          <w:rPr>
            <w:rStyle w:val="a"/>
            <w:rFonts w:ascii="Times New Roman" w:hAnsi="Times New Roman"/>
            <w:color w:val="auto"/>
            <w:sz w:val="28"/>
            <w:szCs w:val="28"/>
          </w:rPr>
          <w:t>Указа</w:t>
        </w:r>
      </w:hyperlink>
      <w:r w:rsidRPr="00337114">
        <w:rPr>
          <w:rFonts w:ascii="Times New Roman" w:hAnsi="Times New Roman"/>
          <w:sz w:val="28"/>
          <w:szCs w:val="28"/>
        </w:rPr>
        <w:t xml:space="preserve"> Президента Российской Федерации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</w:t>
      </w:r>
      <w:hyperlink r:id="rId5" w:history="1">
        <w:r w:rsidRPr="00337114">
          <w:rPr>
            <w:rStyle w:val="a"/>
            <w:rFonts w:ascii="Times New Roman" w:hAnsi="Times New Roman"/>
            <w:color w:val="auto"/>
            <w:sz w:val="28"/>
            <w:szCs w:val="28"/>
          </w:rPr>
          <w:t>Указа</w:t>
        </w:r>
      </w:hyperlink>
      <w:r w:rsidRPr="00337114">
        <w:rPr>
          <w:rFonts w:ascii="Times New Roman" w:hAnsi="Times New Roman"/>
          <w:sz w:val="28"/>
          <w:szCs w:val="28"/>
        </w:rPr>
        <w:t xml:space="preserve">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руководствуясь </w:t>
      </w:r>
      <w:hyperlink r:id="rId6" w:history="1">
        <w:r w:rsidRPr="00337114">
          <w:rPr>
            <w:rStyle w:val="a"/>
            <w:rFonts w:ascii="Times New Roman" w:hAnsi="Times New Roman"/>
            <w:color w:val="auto"/>
            <w:sz w:val="28"/>
            <w:szCs w:val="28"/>
          </w:rPr>
          <w:t xml:space="preserve">статьями </w:t>
        </w:r>
      </w:hyperlink>
      <w:r w:rsidRPr="00337114">
        <w:rPr>
          <w:rFonts w:ascii="Times New Roman" w:hAnsi="Times New Roman"/>
          <w:sz w:val="28"/>
          <w:szCs w:val="28"/>
        </w:rPr>
        <w:t xml:space="preserve">33, </w:t>
      </w:r>
      <w:hyperlink r:id="rId7" w:history="1">
        <w:r w:rsidRPr="00337114">
          <w:rPr>
            <w:rStyle w:val="a"/>
            <w:rFonts w:ascii="Times New Roman" w:hAnsi="Times New Roman"/>
            <w:color w:val="auto"/>
            <w:sz w:val="28"/>
            <w:szCs w:val="28"/>
          </w:rPr>
          <w:t>3</w:t>
        </w:r>
      </w:hyperlink>
      <w:r w:rsidRPr="00337114">
        <w:rPr>
          <w:rFonts w:ascii="Times New Roman" w:hAnsi="Times New Roman"/>
          <w:sz w:val="28"/>
          <w:szCs w:val="28"/>
        </w:rPr>
        <w:t xml:space="preserve">9, </w:t>
      </w:r>
      <w:hyperlink r:id="rId8" w:history="1">
        <w:r w:rsidRPr="00337114">
          <w:rPr>
            <w:rStyle w:val="a"/>
            <w:rFonts w:ascii="Times New Roman" w:hAnsi="Times New Roman"/>
            <w:color w:val="auto"/>
            <w:sz w:val="28"/>
            <w:szCs w:val="28"/>
          </w:rPr>
          <w:t>4</w:t>
        </w:r>
      </w:hyperlink>
      <w:r w:rsidRPr="00337114">
        <w:rPr>
          <w:rFonts w:ascii="Times New Roman" w:hAnsi="Times New Roman"/>
          <w:sz w:val="28"/>
          <w:szCs w:val="28"/>
        </w:rPr>
        <w:t xml:space="preserve">8 Устава муниципального образования «Качугский </w:t>
      </w:r>
      <w:r w:rsidRPr="001D7896">
        <w:rPr>
          <w:rFonts w:ascii="Times New Roman" w:hAnsi="Times New Roman"/>
          <w:sz w:val="28"/>
          <w:szCs w:val="28"/>
        </w:rPr>
        <w:t>район», администрация  муниципального района</w:t>
      </w:r>
    </w:p>
    <w:p w:rsidR="00E52181" w:rsidRPr="00CD0265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142"/>
        <w:rPr>
          <w:rFonts w:ascii="Times New Roman" w:hAnsi="Times New Roman"/>
          <w:sz w:val="28"/>
          <w:szCs w:val="28"/>
        </w:rPr>
      </w:pPr>
      <w:r w:rsidRPr="00CD0265">
        <w:rPr>
          <w:rFonts w:ascii="Times New Roman" w:hAnsi="Times New Roman"/>
          <w:sz w:val="28"/>
          <w:szCs w:val="28"/>
        </w:rPr>
        <w:t>ПОСТАНОВЛЯЕТ:</w:t>
      </w:r>
    </w:p>
    <w:p w:rsidR="00E52181" w:rsidRPr="00CD0265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tabs>
          <w:tab w:val="left" w:pos="851"/>
        </w:tabs>
        <w:ind w:left="142"/>
        <w:rPr>
          <w:rFonts w:ascii="Times New Roman" w:hAnsi="Times New Roman"/>
          <w:sz w:val="28"/>
          <w:szCs w:val="28"/>
        </w:rPr>
      </w:pPr>
      <w:bookmarkStart w:id="0" w:name="sub_1"/>
      <w:r w:rsidRPr="00CD0265">
        <w:rPr>
          <w:rFonts w:ascii="Times New Roman" w:hAnsi="Times New Roman"/>
          <w:sz w:val="28"/>
          <w:szCs w:val="28"/>
        </w:rPr>
        <w:t xml:space="preserve">1. </w:t>
      </w:r>
      <w:r w:rsidRPr="008069EC">
        <w:rPr>
          <w:rFonts w:ascii="Times New Roman" w:hAnsi="Times New Roman"/>
          <w:sz w:val="28"/>
          <w:szCs w:val="28"/>
        </w:rPr>
        <w:t>Внести следующие</w:t>
      </w:r>
      <w:r>
        <w:rPr>
          <w:rFonts w:ascii="Times New Roman" w:hAnsi="Times New Roman"/>
          <w:sz w:val="28"/>
          <w:szCs w:val="28"/>
        </w:rPr>
        <w:t xml:space="preserve"> изменения </w:t>
      </w:r>
      <w:r w:rsidRPr="008069E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Порядок сообщения муниципальными служащими администрации муниципального района «Качугский район»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  <w:r>
        <w:rPr>
          <w:rFonts w:ascii="Times New Roman" w:hAnsi="Times New Roman"/>
          <w:sz w:val="28"/>
          <w:szCs w:val="28"/>
        </w:rPr>
        <w:t>утверждённый</w:t>
      </w:r>
      <w:r w:rsidRPr="008069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постановлением</w:t>
      </w:r>
      <w:r w:rsidRPr="008069EC">
        <w:rPr>
          <w:rFonts w:ascii="Times New Roman" w:hAnsi="Times New Roman"/>
          <w:sz w:val="28"/>
          <w:szCs w:val="28"/>
        </w:rPr>
        <w:t xml:space="preserve"> администрации муниципального района от</w:t>
      </w:r>
      <w:r>
        <w:rPr>
          <w:rFonts w:ascii="Times New Roman" w:hAnsi="Times New Roman"/>
          <w:sz w:val="28"/>
          <w:szCs w:val="28"/>
        </w:rPr>
        <w:t xml:space="preserve"> 9 ноября 2016 года № 204: </w:t>
      </w:r>
    </w:p>
    <w:p w:rsidR="00E52181" w:rsidRDefault="00E52181" w:rsidP="00D313FE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1.1. пункт 2.3. изложить в новой редакции: «</w:t>
      </w:r>
      <w:r w:rsidRPr="002D1139">
        <w:rPr>
          <w:rFonts w:ascii="Times New Roman" w:hAnsi="Times New Roman"/>
          <w:iCs/>
          <w:sz w:val="28"/>
          <w:szCs w:val="28"/>
        </w:rPr>
        <w:t xml:space="preserve">Уведомление направляется </w:t>
      </w:r>
      <w:r w:rsidRPr="002D1139">
        <w:rPr>
          <w:rFonts w:ascii="Times New Roman" w:hAnsi="Times New Roman"/>
          <w:sz w:val="28"/>
          <w:szCs w:val="28"/>
        </w:rPr>
        <w:t>должностным лицом, осуществляющим регистрацию входящей корреспонденции,</w:t>
      </w:r>
      <w:r w:rsidRPr="002D1139">
        <w:rPr>
          <w:rFonts w:ascii="Times New Roman" w:hAnsi="Times New Roman"/>
          <w:iCs/>
          <w:sz w:val="28"/>
          <w:szCs w:val="28"/>
        </w:rPr>
        <w:t xml:space="preserve"> </w:t>
      </w:r>
      <w:r w:rsidRPr="002D1139">
        <w:rPr>
          <w:rFonts w:ascii="Times New Roman" w:hAnsi="Times New Roman"/>
          <w:sz w:val="28"/>
          <w:szCs w:val="28"/>
        </w:rPr>
        <w:t>представителю нанимателя (работодателю)</w:t>
      </w:r>
      <w:r w:rsidRPr="002D1139">
        <w:rPr>
          <w:rFonts w:ascii="Times New Roman" w:hAnsi="Times New Roman"/>
          <w:iCs/>
          <w:sz w:val="28"/>
          <w:szCs w:val="28"/>
        </w:rPr>
        <w:t xml:space="preserve"> не позднее рабочего дня, следующего за днем регистрации уведомления</w:t>
      </w:r>
      <w:r>
        <w:rPr>
          <w:rFonts w:ascii="Times New Roman" w:hAnsi="Times New Roman"/>
          <w:iCs/>
          <w:sz w:val="28"/>
          <w:szCs w:val="28"/>
        </w:rPr>
        <w:t>»;</w:t>
      </w:r>
    </w:p>
    <w:p w:rsidR="00E52181" w:rsidRPr="00D313FE" w:rsidRDefault="00E52181" w:rsidP="00D313F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1.2. абзац 1 пункта 2.4.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изложить в новой редакции:</w:t>
      </w:r>
      <w:r w:rsidRPr="00D313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2D1139">
        <w:rPr>
          <w:rFonts w:ascii="Times New Roman" w:hAnsi="Times New Roman"/>
          <w:sz w:val="28"/>
          <w:szCs w:val="28"/>
        </w:rPr>
        <w:t xml:space="preserve">Представитель нанимателя (работодатель) не позднее трех рабочих дней со дня получения уведомления направляет уведомление в кадровую службу администрации муниципального района «Качугский район» (далее – кадровая служба) </w:t>
      </w:r>
      <w:r>
        <w:rPr>
          <w:rFonts w:ascii="Times New Roman" w:hAnsi="Times New Roman"/>
          <w:sz w:val="28"/>
          <w:szCs w:val="28"/>
        </w:rPr>
        <w:t>на предварительное рассмотрение».</w:t>
      </w:r>
      <w:r w:rsidRPr="00E975BB">
        <w:rPr>
          <w:rFonts w:ascii="Times New Roman" w:hAnsi="Times New Roman"/>
          <w:sz w:val="28"/>
          <w:szCs w:val="28"/>
        </w:rPr>
        <w:t xml:space="preserve"> </w:t>
      </w:r>
    </w:p>
    <w:p w:rsidR="00E52181" w:rsidRPr="00D313FE" w:rsidRDefault="00E52181" w:rsidP="00D313FE">
      <w:pPr>
        <w:tabs>
          <w:tab w:val="left" w:pos="709"/>
        </w:tabs>
        <w:ind w:left="142" w:firstLine="0"/>
        <w:rPr>
          <w:rFonts w:ascii="Times New Roman" w:hAnsi="Times New Roman"/>
          <w:color w:val="000000"/>
          <w:sz w:val="28"/>
          <w:szCs w:val="28"/>
        </w:rPr>
      </w:pPr>
      <w:bookmarkStart w:id="1" w:name="sub_112"/>
      <w:bookmarkEnd w:id="0"/>
      <w:r>
        <w:rPr>
          <w:rFonts w:ascii="Times New Roman" w:hAnsi="Times New Roman"/>
          <w:sz w:val="28"/>
          <w:szCs w:val="28"/>
        </w:rPr>
        <w:tab/>
      </w:r>
      <w:bookmarkStart w:id="2" w:name="sub_6"/>
      <w:bookmarkEnd w:id="1"/>
      <w:r>
        <w:rPr>
          <w:rFonts w:ascii="Times New Roman" w:hAnsi="Times New Roman"/>
          <w:sz w:val="28"/>
          <w:szCs w:val="28"/>
        </w:rPr>
        <w:t>2</w:t>
      </w:r>
      <w:r w:rsidRPr="00CD0265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и размещению в информационно-телекоммуникационной сети Интернет на официальном сайте администрации муниципального района «Качугский район».</w:t>
      </w:r>
      <w:bookmarkStart w:id="3" w:name="sub_10"/>
      <w:bookmarkEnd w:id="2"/>
    </w:p>
    <w:p w:rsidR="00E52181" w:rsidRPr="00CD0265" w:rsidRDefault="00E52181" w:rsidP="00803BF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D0265">
        <w:rPr>
          <w:rFonts w:ascii="Times New Roman" w:hAnsi="Times New Roman"/>
          <w:sz w:val="28"/>
          <w:szCs w:val="28"/>
        </w:rPr>
        <w:t>. Контроль за исполнением постановления оставляю за собой.</w:t>
      </w:r>
      <w:bookmarkEnd w:id="3"/>
    </w:p>
    <w:p w:rsidR="00E52181" w:rsidRDefault="00E52181" w:rsidP="00803BFA">
      <w:pPr>
        <w:ind w:firstLine="426"/>
        <w:rPr>
          <w:rFonts w:ascii="Times New Roman" w:hAnsi="Times New Roman"/>
          <w:sz w:val="28"/>
          <w:szCs w:val="28"/>
        </w:rPr>
      </w:pPr>
    </w:p>
    <w:p w:rsidR="00E52181" w:rsidRPr="00CD0265" w:rsidRDefault="00E52181" w:rsidP="00803BFA">
      <w:pPr>
        <w:ind w:firstLine="426"/>
        <w:rPr>
          <w:rFonts w:ascii="Times New Roman" w:hAnsi="Times New Roman"/>
          <w:sz w:val="28"/>
          <w:szCs w:val="28"/>
        </w:rPr>
      </w:pPr>
    </w:p>
    <w:p w:rsidR="00E52181" w:rsidRDefault="00E52181" w:rsidP="00D313FE">
      <w:pPr>
        <w:tabs>
          <w:tab w:val="left" w:pos="7388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CD0265">
        <w:rPr>
          <w:rFonts w:ascii="Times New Roman" w:hAnsi="Times New Roman"/>
          <w:sz w:val="28"/>
          <w:szCs w:val="28"/>
        </w:rPr>
        <w:t>эр муниципального района</w:t>
      </w:r>
      <w:r>
        <w:rPr>
          <w:rFonts w:ascii="Times New Roman" w:hAnsi="Times New Roman"/>
          <w:sz w:val="28"/>
          <w:szCs w:val="28"/>
        </w:rPr>
        <w:tab/>
        <w:t xml:space="preserve"> Т.С. Кириллова</w:t>
      </w: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52181" w:rsidRDefault="00E52181" w:rsidP="008C0A08">
      <w:pPr>
        <w:ind w:firstLine="0"/>
      </w:pPr>
      <w:r>
        <w:rPr>
          <w:rFonts w:ascii="Times New Roman" w:hAnsi="Times New Roman"/>
          <w:sz w:val="28"/>
          <w:szCs w:val="28"/>
        </w:rPr>
        <w:t xml:space="preserve">№ </w:t>
      </w:r>
      <w:r w:rsidRPr="000D1460">
        <w:rPr>
          <w:rFonts w:ascii="Times New Roman" w:hAnsi="Times New Roman"/>
          <w:sz w:val="28"/>
          <w:szCs w:val="28"/>
          <w:u w:val="single"/>
        </w:rPr>
        <w:t>58</w:t>
      </w:r>
    </w:p>
    <w:sectPr w:rsidR="00E52181" w:rsidSect="0087218B">
      <w:pgSz w:w="11900" w:h="1680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3BFA"/>
    <w:rsid w:val="000006BD"/>
    <w:rsid w:val="000D1460"/>
    <w:rsid w:val="00131EA9"/>
    <w:rsid w:val="001D7896"/>
    <w:rsid w:val="00216C25"/>
    <w:rsid w:val="00235A73"/>
    <w:rsid w:val="002D1139"/>
    <w:rsid w:val="00337114"/>
    <w:rsid w:val="0034561F"/>
    <w:rsid w:val="004F2B06"/>
    <w:rsid w:val="006E6B09"/>
    <w:rsid w:val="00753294"/>
    <w:rsid w:val="00803BFA"/>
    <w:rsid w:val="008069EC"/>
    <w:rsid w:val="0087218B"/>
    <w:rsid w:val="008C0A08"/>
    <w:rsid w:val="008C2494"/>
    <w:rsid w:val="00CC6F14"/>
    <w:rsid w:val="00CD0265"/>
    <w:rsid w:val="00D313FE"/>
    <w:rsid w:val="00E52181"/>
    <w:rsid w:val="00E975BB"/>
    <w:rsid w:val="00EF6A75"/>
    <w:rsid w:val="00F07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FA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Гипертекстовая ссылка"/>
    <w:basedOn w:val="DefaultParagraphFont"/>
    <w:uiPriority w:val="99"/>
    <w:rsid w:val="00803BFA"/>
    <w:rPr>
      <w:rFonts w:cs="Times New Roman"/>
      <w:color w:val="106BBE"/>
    </w:rPr>
  </w:style>
  <w:style w:type="paragraph" w:customStyle="1" w:styleId="a0">
    <w:name w:val="Комментарий"/>
    <w:basedOn w:val="Normal"/>
    <w:next w:val="Normal"/>
    <w:uiPriority w:val="99"/>
    <w:rsid w:val="00803BFA"/>
    <w:pPr>
      <w:spacing w:before="75"/>
      <w:ind w:left="170" w:firstLine="0"/>
    </w:pPr>
    <w:rPr>
      <w:color w:val="353842"/>
      <w:shd w:val="clear" w:color="auto" w:fill="F0F0F0"/>
    </w:rPr>
  </w:style>
  <w:style w:type="paragraph" w:styleId="NormalWeb">
    <w:name w:val="Normal (Web)"/>
    <w:basedOn w:val="Normal"/>
    <w:uiPriority w:val="99"/>
    <w:rsid w:val="00803BF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21559060&amp;sub=430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?id=21559060&amp;sub=38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21559060&amp;sub=8000" TargetMode="External"/><Relationship Id="rId5" Type="http://schemas.openxmlformats.org/officeDocument/2006/relationships/hyperlink" Target="http://internet.garant.ru/document?id=71187568&amp;sub=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internet.garant.ru/document?id=71187568&amp;sub=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2</Pages>
  <Words>463</Words>
  <Characters>2645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6</cp:revision>
  <cp:lastPrinted>2019-04-21T08:46:00Z</cp:lastPrinted>
  <dcterms:created xsi:type="dcterms:W3CDTF">2019-03-01T01:49:00Z</dcterms:created>
  <dcterms:modified xsi:type="dcterms:W3CDTF">2019-04-23T05:18:00Z</dcterms:modified>
</cp:coreProperties>
</file>